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MINUTES OF FAB MEETING 10TH APRIL, 19.30, 2016</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STATION, CUPAR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Present - </w:t>
      </w:r>
      <w:r>
        <w:rPr>
          <w:rFonts w:ascii="Calibri" w:hAnsi="Calibri" w:cs="Calibri" w:eastAsia="Calibri"/>
          <w:color w:val="auto"/>
          <w:spacing w:val="0"/>
          <w:position w:val="0"/>
          <w:sz w:val="22"/>
          <w:shd w:fill="auto" w:val="clear"/>
        </w:rPr>
        <w:t xml:space="preserve">Lindy Mclean, Rob Brydon, Laura Rigon, Erica Benson, Keith Harding, Sarah Davidson. New member Jenny and her daughter, Claudia. Bryan Rollo.  Norma Alari (minutes).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Apologies </w:t>
      </w:r>
      <w:r>
        <w:rPr>
          <w:rFonts w:ascii="Calibri" w:hAnsi="Calibri" w:cs="Calibri" w:eastAsia="Calibri"/>
          <w:color w:val="auto"/>
          <w:spacing w:val="0"/>
          <w:position w:val="0"/>
          <w:sz w:val="22"/>
          <w:shd w:fill="auto" w:val="clear"/>
        </w:rPr>
        <w:t xml:space="preserve">Debbie Payjack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PLAYFIELD HOUSE PROJECT - Rob gave details of meetings  with Eugene Adams and estate staff of Stratheden Hospital. The next stage of the project is buying apple trees. Suggest  contact Gerbin de Vries of Auchtermuchty. Sarah to email Gerbin re availability. Rob will advise when planting will take place (a Tuesday in May) and on the day we will be joined by the charity 'Branching Out' and users of the unit. There was some discussion re  the merits of staking newly planted  trees. It was agreed to remove existing posts and ties in the Orchard. Rob left the meeting at 19.50.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BUGS FOR LIFE - Date for planting is outstanding.  Local children's nurseries will be invited to plant the plugs with FAB members volunteering.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INFORMATION BOARDS - A sub-group (Keith, Laura, Jim and Sarah) have been putting together ideas for the content /size/designer/placement/material/costs etc of the board.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ORCHARD WALK - On going works discussed eg buying more bulbs, clearing himalayan balsam and planting king cups. Date awaited re planting the perennial plugs. Bryan to take soil samples  with a view to enriching the soil.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ELMWOOD - Fruit Cage -  Thanks go to John for fixing wires and thanks to volunteers for pruning and weeding.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of next meeting - 11th May 2016 at 19.30, Fire Station, Cupar.</w:t>
      </w:r>
    </w:p>
    <w:p>
      <w:pPr>
        <w:spacing w:before="0" w:after="200" w:line="276"/>
        <w:ind w:right="0" w:left="0" w:firstLine="0"/>
        <w:jc w:val="left"/>
        <w:rPr>
          <w:rFonts w:ascii="Calibri" w:hAnsi="Calibri" w:cs="Calibri" w:eastAsia="Calibri"/>
          <w:color w:val="auto"/>
          <w:spacing w:val="0"/>
          <w:position w:val="0"/>
          <w:sz w:val="22"/>
          <w:u w:val="single"/>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